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Default="009217B3" w:rsidP="009217B3">
      <w:pPr>
        <w:pStyle w:val="ConsPlusNormal"/>
        <w:jc w:val="both"/>
        <w:outlineLvl w:val="0"/>
      </w:pP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3697605</wp:posOffset>
            </wp:positionH>
            <wp:positionV relativeFrom="paragraph">
              <wp:posOffset>-356870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3D7A4D" w:rsidRDefault="003D7A4D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3D7A4D" w:rsidRDefault="00DF5F5F" w:rsidP="0078417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519AC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б утверждении </w:t>
      </w:r>
      <w:r w:rsidR="003D7A4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оложения об обеспечении первичных мер пожарной безопасности в</w:t>
      </w:r>
      <w:r w:rsidR="00784174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грани</w:t>
      </w:r>
      <w:r w:rsidRPr="000657BC">
        <w:rPr>
          <w:rFonts w:ascii="Times New Roman" w:hAnsi="Times New Roman" w:cs="Times New Roman"/>
          <w:color w:val="auto"/>
          <w:sz w:val="28"/>
          <w:szCs w:val="28"/>
        </w:rPr>
        <w:t xml:space="preserve">цах </w:t>
      </w:r>
      <w:r>
        <w:rPr>
          <w:rFonts w:ascii="Times New Roman" w:hAnsi="Times New Roman" w:cs="Times New Roman"/>
          <w:color w:val="auto"/>
          <w:sz w:val="28"/>
          <w:szCs w:val="28"/>
        </w:rPr>
        <w:t>Михайловского муниципального района</w:t>
      </w:r>
      <w:r w:rsidRPr="000657BC">
        <w:rPr>
          <w:rFonts w:ascii="Times New Roman" w:hAnsi="Times New Roman" w:cs="Times New Roman"/>
          <w:color w:val="auto"/>
          <w:sz w:val="28"/>
          <w:szCs w:val="28"/>
        </w:rPr>
        <w:t xml:space="preserve"> за границами городского и сельских населенных пунктов</w:t>
      </w:r>
      <w:r w:rsidRPr="000657BC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19AC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Михайловского</w:t>
      </w:r>
    </w:p>
    <w:p w:rsidR="00DF5F5F" w:rsidRDefault="00DF5F5F" w:rsidP="00784174">
      <w:pPr>
        <w:pStyle w:val="1"/>
        <w:spacing w:before="0" w:after="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B519AC"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B519AC">
        <w:rPr>
          <w:rFonts w:ascii="Times New Roman" w:hAnsi="Times New Roman" w:cs="Times New Roman"/>
          <w:bCs w:val="0"/>
          <w:color w:val="auto"/>
          <w:sz w:val="28"/>
          <w:szCs w:val="28"/>
        </w:rPr>
        <w:t>района</w:t>
      </w:r>
    </w:p>
    <w:p w:rsidR="009217B3" w:rsidRPr="00DF5F5F" w:rsidRDefault="009217B3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784174" w:rsidRDefault="00784174" w:rsidP="00784174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Принято Думой Михайловского</w:t>
      </w:r>
    </w:p>
    <w:p w:rsidR="00784174" w:rsidRDefault="00784174" w:rsidP="0078417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784174" w:rsidRDefault="00784174" w:rsidP="00784174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от 31.03.2022г   № 197</w:t>
      </w:r>
    </w:p>
    <w:p w:rsidR="009217B3" w:rsidRPr="00F863BD" w:rsidRDefault="009217B3" w:rsidP="003D7A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F5F" w:rsidRDefault="009217B3" w:rsidP="00784174">
      <w:pPr>
        <w:pStyle w:val="a4"/>
        <w:ind w:firstLine="708"/>
        <w:jc w:val="both"/>
        <w:rPr>
          <w:rFonts w:ascii="Times New Roman" w:hAnsi="Times New Roman"/>
          <w:b/>
          <w:sz w:val="28"/>
        </w:rPr>
      </w:pPr>
      <w:proofErr w:type="gramStart"/>
      <w:r w:rsidRPr="00F863BD">
        <w:rPr>
          <w:rFonts w:ascii="Times New Roman" w:hAnsi="Times New Roman" w:cs="Times New Roman"/>
          <w:sz w:val="28"/>
          <w:szCs w:val="28"/>
        </w:rPr>
        <w:t>Руководствуясь</w:t>
      </w:r>
      <w:r w:rsidR="00F863BD" w:rsidRPr="00F863BD">
        <w:rPr>
          <w:rFonts w:ascii="Times New Roman" w:hAnsi="Times New Roman" w:cs="Times New Roman"/>
          <w:sz w:val="28"/>
          <w:szCs w:val="28"/>
        </w:rPr>
        <w:t xml:space="preserve"> статьей 19  Федерального закона </w:t>
      </w:r>
      <w:r w:rsidRPr="00F863BD">
        <w:rPr>
          <w:rFonts w:ascii="Times New Roman" w:hAnsi="Times New Roman" w:cs="Times New Roman"/>
          <w:sz w:val="28"/>
          <w:szCs w:val="28"/>
        </w:rPr>
        <w:t>от 21</w:t>
      </w:r>
      <w:r w:rsidRPr="00DF5F5F">
        <w:rPr>
          <w:rFonts w:ascii="Times New Roman" w:hAnsi="Times New Roman" w:cs="Times New Roman"/>
          <w:sz w:val="28"/>
          <w:szCs w:val="28"/>
        </w:rPr>
        <w:t xml:space="preserve"> декабря 1994 г. </w:t>
      </w:r>
      <w:r w:rsidR="00DF5F5F">
        <w:rPr>
          <w:rFonts w:ascii="Times New Roman" w:hAnsi="Times New Roman" w:cs="Times New Roman"/>
          <w:sz w:val="28"/>
          <w:szCs w:val="28"/>
        </w:rPr>
        <w:t>№</w:t>
      </w:r>
      <w:r w:rsidRPr="00DF5F5F">
        <w:rPr>
          <w:rFonts w:ascii="Times New Roman" w:hAnsi="Times New Roman" w:cs="Times New Roman"/>
          <w:sz w:val="28"/>
          <w:szCs w:val="28"/>
        </w:rPr>
        <w:t xml:space="preserve"> 69-ФЗ </w:t>
      </w:r>
      <w:r w:rsidR="00DF5F5F" w:rsidRPr="00F863BD">
        <w:rPr>
          <w:rFonts w:ascii="Times New Roman" w:hAnsi="Times New Roman" w:cs="Times New Roman"/>
          <w:sz w:val="28"/>
          <w:szCs w:val="28"/>
        </w:rPr>
        <w:t>«</w:t>
      </w:r>
      <w:r w:rsidRPr="00F863BD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DF5F5F" w:rsidRPr="00F863BD">
        <w:rPr>
          <w:rFonts w:ascii="Times New Roman" w:hAnsi="Times New Roman" w:cs="Times New Roman"/>
          <w:sz w:val="28"/>
          <w:szCs w:val="28"/>
        </w:rPr>
        <w:t>»</w:t>
      </w:r>
      <w:r w:rsidRPr="00F863BD">
        <w:rPr>
          <w:rFonts w:ascii="Times New Roman" w:hAnsi="Times New Roman" w:cs="Times New Roman"/>
          <w:sz w:val="28"/>
          <w:szCs w:val="28"/>
        </w:rPr>
        <w:t xml:space="preserve">, </w:t>
      </w:r>
      <w:r w:rsidR="00F863BD" w:rsidRPr="00F863BD">
        <w:rPr>
          <w:rFonts w:ascii="Times New Roman" w:hAnsi="Times New Roman" w:cs="Times New Roman"/>
          <w:sz w:val="28"/>
          <w:szCs w:val="28"/>
        </w:rPr>
        <w:t xml:space="preserve"> пунктом 7.1. части 1 статьи 15 Федерального</w:t>
      </w:r>
      <w:r w:rsidRPr="00F863BD">
        <w:rPr>
          <w:rFonts w:ascii="Times New Roman" w:hAnsi="Times New Roman" w:cs="Times New Roman"/>
          <w:sz w:val="28"/>
          <w:szCs w:val="28"/>
        </w:rPr>
        <w:t xml:space="preserve"> </w:t>
      </w:r>
      <w:r w:rsidR="00F863BD" w:rsidRPr="00F863BD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863BD">
        <w:rPr>
          <w:rFonts w:ascii="Times New Roman" w:hAnsi="Times New Roman" w:cs="Times New Roman"/>
          <w:sz w:val="28"/>
          <w:szCs w:val="28"/>
        </w:rPr>
        <w:t>от</w:t>
      </w:r>
      <w:r w:rsidRPr="00DF5F5F">
        <w:rPr>
          <w:rFonts w:ascii="Times New Roman" w:hAnsi="Times New Roman" w:cs="Times New Roman"/>
          <w:sz w:val="28"/>
          <w:szCs w:val="28"/>
        </w:rPr>
        <w:t xml:space="preserve"> 6 октября 2003 г. </w:t>
      </w:r>
      <w:r w:rsidR="00DF5F5F">
        <w:rPr>
          <w:rFonts w:ascii="Times New Roman" w:hAnsi="Times New Roman" w:cs="Times New Roman"/>
          <w:sz w:val="28"/>
          <w:szCs w:val="28"/>
        </w:rPr>
        <w:t xml:space="preserve">№ </w:t>
      </w:r>
      <w:r w:rsidRPr="00DF5F5F">
        <w:rPr>
          <w:rFonts w:ascii="Times New Roman" w:hAnsi="Times New Roman" w:cs="Times New Roman"/>
          <w:sz w:val="28"/>
          <w:szCs w:val="28"/>
        </w:rPr>
        <w:t xml:space="preserve">131-ФЗ </w:t>
      </w:r>
      <w:r w:rsidR="00DF5F5F">
        <w:rPr>
          <w:rFonts w:ascii="Times New Roman" w:hAnsi="Times New Roman" w:cs="Times New Roman"/>
          <w:sz w:val="28"/>
          <w:szCs w:val="28"/>
        </w:rPr>
        <w:t>«</w:t>
      </w:r>
      <w:r w:rsidRPr="00DF5F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5F5F">
        <w:rPr>
          <w:rFonts w:ascii="Times New Roman" w:hAnsi="Times New Roman" w:cs="Times New Roman"/>
          <w:sz w:val="28"/>
          <w:szCs w:val="28"/>
        </w:rPr>
        <w:t>»</w:t>
      </w:r>
      <w:r w:rsidRPr="00DF5F5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F5F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5F5F">
        <w:rPr>
          <w:rFonts w:ascii="Times New Roman" w:hAnsi="Times New Roman" w:cs="Times New Roman"/>
          <w:sz w:val="28"/>
          <w:szCs w:val="28"/>
        </w:rPr>
        <w:t xml:space="preserve"> Приморского края от 13 июля 1998 г. </w:t>
      </w:r>
      <w:r w:rsidR="00DF5F5F">
        <w:rPr>
          <w:rFonts w:ascii="Times New Roman" w:hAnsi="Times New Roman" w:cs="Times New Roman"/>
          <w:sz w:val="28"/>
          <w:szCs w:val="28"/>
        </w:rPr>
        <w:t>№</w:t>
      </w:r>
      <w:r w:rsidRPr="00DF5F5F">
        <w:rPr>
          <w:rFonts w:ascii="Times New Roman" w:hAnsi="Times New Roman" w:cs="Times New Roman"/>
          <w:sz w:val="28"/>
          <w:szCs w:val="28"/>
        </w:rPr>
        <w:t xml:space="preserve"> 14-КЗ </w:t>
      </w:r>
      <w:r w:rsidR="00DF5F5F">
        <w:rPr>
          <w:rFonts w:ascii="Times New Roman" w:hAnsi="Times New Roman" w:cs="Times New Roman"/>
          <w:sz w:val="28"/>
          <w:szCs w:val="28"/>
        </w:rPr>
        <w:t>«</w:t>
      </w:r>
      <w:r w:rsidRPr="00DF5F5F">
        <w:rPr>
          <w:rFonts w:ascii="Times New Roman" w:hAnsi="Times New Roman" w:cs="Times New Roman"/>
          <w:sz w:val="28"/>
          <w:szCs w:val="28"/>
        </w:rPr>
        <w:t>О пожарной безопасности в Приморском крае</w:t>
      </w:r>
      <w:r w:rsidR="00DF5F5F">
        <w:rPr>
          <w:rFonts w:ascii="Times New Roman" w:hAnsi="Times New Roman" w:cs="Times New Roman"/>
          <w:sz w:val="28"/>
          <w:szCs w:val="28"/>
        </w:rPr>
        <w:t>»</w:t>
      </w:r>
      <w:r w:rsidRPr="00DF5F5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DF5F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DF5F5F">
        <w:rPr>
          <w:rFonts w:ascii="Times New Roman" w:hAnsi="Times New Roman" w:cs="Times New Roman"/>
          <w:sz w:val="28"/>
          <w:szCs w:val="28"/>
        </w:rPr>
        <w:t xml:space="preserve"> </w:t>
      </w:r>
      <w:r w:rsidR="00DF5F5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F5F5F">
        <w:rPr>
          <w:rFonts w:ascii="Times New Roman" w:hAnsi="Times New Roman" w:cs="Times New Roman"/>
          <w:sz w:val="28"/>
          <w:szCs w:val="28"/>
        </w:rPr>
        <w:t>Приморского края</w:t>
      </w:r>
      <w:proofErr w:type="gramEnd"/>
    </w:p>
    <w:p w:rsidR="003D7A4D" w:rsidRDefault="003D7A4D" w:rsidP="003D7A4D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9217B3" w:rsidRDefault="009217B3" w:rsidP="005C1F0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5D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hyperlink w:anchor="P35" w:history="1">
        <w:r w:rsidRPr="005B5D47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5B5D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обеспечении первичных мер пожарной безопасности </w:t>
      </w:r>
      <w:r w:rsidR="005B5D47" w:rsidRPr="005B5D4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в грани</w:t>
      </w:r>
      <w:r w:rsidR="005B5D47" w:rsidRPr="005B5D47">
        <w:rPr>
          <w:rFonts w:ascii="Times New Roman" w:hAnsi="Times New Roman" w:cs="Times New Roman"/>
          <w:b w:val="0"/>
          <w:color w:val="auto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5B5D47" w:rsidRPr="005B5D4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B5D47" w:rsidRPr="005B5D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Михайловского муниципального района </w:t>
      </w:r>
      <w:r w:rsidRPr="005B5D47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(приложение).</w:t>
      </w:r>
    </w:p>
    <w:p w:rsidR="003D7A4D" w:rsidRDefault="003D7A4D" w:rsidP="003D7A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1F05" w:rsidRDefault="005C1F05" w:rsidP="005C1F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5C1F05" w:rsidRDefault="005C1F05" w:rsidP="005C1F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C1F05" w:rsidRDefault="005C1F05" w:rsidP="005C1F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5C1F05" w:rsidRDefault="005C1F05" w:rsidP="005C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5C1F05" w:rsidRDefault="005C1F05" w:rsidP="005C1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F05" w:rsidRDefault="005C1F05" w:rsidP="005C1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</w:p>
    <w:p w:rsidR="005C1F05" w:rsidRDefault="005C1F05" w:rsidP="005C1F05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197-НПА</w:t>
      </w:r>
    </w:p>
    <w:p w:rsidR="00470B01" w:rsidRPr="00470B01" w:rsidRDefault="00470B01" w:rsidP="00470B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0B01">
        <w:rPr>
          <w:rFonts w:ascii="Times New Roman" w:eastAsia="Calibri" w:hAnsi="Times New Roman"/>
          <w:sz w:val="28"/>
          <w:szCs w:val="28"/>
          <w:lang w:eastAsia="en-US"/>
        </w:rPr>
        <w:t>05.04.2022</w:t>
      </w:r>
    </w:p>
    <w:p w:rsidR="00672C9B" w:rsidRPr="00672C9B" w:rsidRDefault="00672C9B" w:rsidP="00672C9B">
      <w:pPr>
        <w:tabs>
          <w:tab w:val="left" w:pos="5451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72C9B">
        <w:rPr>
          <w:rFonts w:ascii="Times New Roman" w:hAnsi="Times New Roman"/>
          <w:bCs/>
          <w:sz w:val="24"/>
          <w:szCs w:val="24"/>
        </w:rPr>
        <w:lastRenderedPageBreak/>
        <w:t>Утверждено</w:t>
      </w:r>
    </w:p>
    <w:p w:rsidR="00672C9B" w:rsidRPr="00672C9B" w:rsidRDefault="00672C9B" w:rsidP="00672C9B">
      <w:pPr>
        <w:tabs>
          <w:tab w:val="left" w:pos="5451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672C9B">
        <w:rPr>
          <w:rFonts w:ascii="Times New Roman" w:hAnsi="Times New Roman"/>
          <w:bCs/>
          <w:sz w:val="24"/>
          <w:szCs w:val="24"/>
        </w:rPr>
        <w:t>решением Думы Михайловского</w:t>
      </w:r>
    </w:p>
    <w:p w:rsidR="00672C9B" w:rsidRPr="00672C9B" w:rsidRDefault="00672C9B" w:rsidP="00672C9B">
      <w:pPr>
        <w:tabs>
          <w:tab w:val="left" w:pos="5451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672C9B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672C9B" w:rsidRPr="00672C9B" w:rsidRDefault="00672C9B" w:rsidP="00672C9B">
      <w:pPr>
        <w:tabs>
          <w:tab w:val="left" w:pos="5451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672C9B">
        <w:rPr>
          <w:rFonts w:ascii="Times New Roman" w:hAnsi="Times New Roman"/>
          <w:bCs/>
          <w:sz w:val="24"/>
          <w:szCs w:val="24"/>
        </w:rPr>
        <w:t xml:space="preserve">от  </w:t>
      </w:r>
      <w:r w:rsidR="008454BE">
        <w:rPr>
          <w:rFonts w:ascii="Times New Roman" w:hAnsi="Times New Roman"/>
          <w:bCs/>
          <w:sz w:val="24"/>
          <w:szCs w:val="24"/>
        </w:rPr>
        <w:t xml:space="preserve">31.03.2022г. </w:t>
      </w:r>
      <w:r w:rsidRPr="00672C9B">
        <w:rPr>
          <w:rFonts w:ascii="Times New Roman" w:hAnsi="Times New Roman"/>
          <w:bCs/>
          <w:sz w:val="24"/>
          <w:szCs w:val="24"/>
        </w:rPr>
        <w:t xml:space="preserve"> № </w:t>
      </w:r>
      <w:r w:rsidR="008454BE">
        <w:rPr>
          <w:rFonts w:ascii="Times New Roman" w:hAnsi="Times New Roman"/>
          <w:bCs/>
          <w:sz w:val="24"/>
          <w:szCs w:val="24"/>
        </w:rPr>
        <w:t>197</w:t>
      </w:r>
    </w:p>
    <w:p w:rsidR="009217B3" w:rsidRPr="003A046B" w:rsidRDefault="009217B3" w:rsidP="003A0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35"/>
    <w:bookmarkEnd w:id="1"/>
    <w:p w:rsidR="005B5D47" w:rsidRPr="00B47F89" w:rsidRDefault="005B5D47" w:rsidP="003A0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89">
        <w:fldChar w:fldCharType="begin"/>
      </w:r>
      <w:r w:rsidRPr="00B47F89">
        <w:rPr>
          <w:rFonts w:ascii="Times New Roman" w:hAnsi="Times New Roman" w:cs="Times New Roman"/>
          <w:b/>
          <w:sz w:val="28"/>
          <w:szCs w:val="28"/>
        </w:rPr>
        <w:instrText xml:space="preserve"> HYPERLINK \l "P35" </w:instrText>
      </w:r>
      <w:r w:rsidRPr="00B47F89">
        <w:fldChar w:fldCharType="separate"/>
      </w:r>
      <w:r w:rsidRPr="00B47F8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Положение</w:t>
      </w:r>
      <w:r w:rsidRPr="00B47F8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</w:p>
    <w:p w:rsidR="009217B3" w:rsidRPr="00B47F89" w:rsidRDefault="005B5D47" w:rsidP="003A04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89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  <w:r w:rsidRPr="00B47F89">
        <w:rPr>
          <w:rStyle w:val="FontStyle17"/>
          <w:rFonts w:ascii="Times New Roman" w:hAnsi="Times New Roman" w:cs="Times New Roman"/>
          <w:b/>
          <w:sz w:val="28"/>
          <w:szCs w:val="28"/>
        </w:rPr>
        <w:t>в грани</w:t>
      </w:r>
      <w:r w:rsidRPr="00B47F89">
        <w:rPr>
          <w:rFonts w:ascii="Times New Roman" w:hAnsi="Times New Roman" w:cs="Times New Roman"/>
          <w:b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Pr="00B47F8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B47F89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5B5D47" w:rsidRPr="00B47F89" w:rsidRDefault="005B5D47" w:rsidP="003A04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3A0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17B3" w:rsidRPr="00B47F89" w:rsidRDefault="009217B3" w:rsidP="003A04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7B3" w:rsidRPr="00B47F89" w:rsidRDefault="009217B3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5" w:history="1">
        <w:r w:rsidR="00E72FEC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E72FEC" w:rsidRPr="00B47F89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</w:t>
      </w:r>
      <w:r w:rsidR="00E72FEC" w:rsidRPr="00B47F89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E72FEC" w:rsidRPr="00B47F89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E72FEC" w:rsidRPr="00B47F89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72FEC" w:rsidRPr="00B47F89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E72FEC" w:rsidRPr="00B47F89">
        <w:rPr>
          <w:rFonts w:ascii="Times New Roman" w:hAnsi="Times New Roman" w:cs="Times New Roman"/>
          <w:sz w:val="28"/>
          <w:szCs w:val="28"/>
        </w:rPr>
        <w:t xml:space="preserve"> </w:t>
      </w:r>
      <w:r w:rsidRPr="00B47F89">
        <w:rPr>
          <w:rFonts w:ascii="Times New Roman" w:hAnsi="Times New Roman" w:cs="Times New Roman"/>
          <w:sz w:val="28"/>
          <w:szCs w:val="28"/>
        </w:rPr>
        <w:t xml:space="preserve">(далее - Положение) направлено на реализацию полномочий органов местного самоуправления </w:t>
      </w:r>
      <w:r w:rsidR="00DF5F5F" w:rsidRPr="00B47F8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72FEC" w:rsidRPr="00B47F89">
        <w:rPr>
          <w:rFonts w:ascii="Times New Roman" w:hAnsi="Times New Roman" w:cs="Times New Roman"/>
          <w:sz w:val="28"/>
          <w:szCs w:val="28"/>
        </w:rPr>
        <w:t xml:space="preserve"> </w:t>
      </w:r>
      <w:r w:rsidRPr="00B47F8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72FEC" w:rsidRPr="00B47F89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B47F89">
        <w:rPr>
          <w:rFonts w:ascii="Times New Roman" w:hAnsi="Times New Roman" w:cs="Times New Roman"/>
          <w:sz w:val="28"/>
          <w:szCs w:val="28"/>
        </w:rPr>
        <w:t xml:space="preserve">) в сфере обеспечения первичных мер пожарной безопасности </w:t>
      </w:r>
      <w:r w:rsidR="00E72FEC" w:rsidRPr="00B47F89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E72FEC" w:rsidRPr="00B47F89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E72FEC" w:rsidRPr="00B47F89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72FEC" w:rsidRPr="00B47F89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E72FEC" w:rsidRPr="00B47F89">
        <w:rPr>
          <w:rFonts w:ascii="Times New Roman" w:hAnsi="Times New Roman" w:cs="Times New Roman"/>
          <w:sz w:val="28"/>
          <w:szCs w:val="28"/>
        </w:rPr>
        <w:t xml:space="preserve"> </w:t>
      </w:r>
      <w:r w:rsidRPr="00B47F89">
        <w:rPr>
          <w:rFonts w:ascii="Times New Roman" w:hAnsi="Times New Roman" w:cs="Times New Roman"/>
          <w:sz w:val="28"/>
          <w:szCs w:val="28"/>
        </w:rPr>
        <w:t xml:space="preserve">Приморского края (далее - </w:t>
      </w:r>
      <w:r w:rsidR="00E72FEC" w:rsidRPr="00B47F89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B47F89">
        <w:rPr>
          <w:rFonts w:ascii="Times New Roman" w:hAnsi="Times New Roman" w:cs="Times New Roman"/>
          <w:sz w:val="28"/>
          <w:szCs w:val="28"/>
        </w:rPr>
        <w:t>).</w:t>
      </w:r>
    </w:p>
    <w:p w:rsidR="00D504E4" w:rsidRPr="00B47F89" w:rsidRDefault="009217B3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 xml:space="preserve">1.2. </w:t>
      </w:r>
      <w:r w:rsidR="00D504E4" w:rsidRPr="00B47F89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это реализация принятых в установленном порядке </w:t>
      </w:r>
      <w:r w:rsidR="00F863BD">
        <w:rPr>
          <w:rFonts w:ascii="Times New Roman" w:hAnsi="Times New Roman" w:cs="Times New Roman"/>
          <w:sz w:val="28"/>
          <w:szCs w:val="28"/>
        </w:rPr>
        <w:t xml:space="preserve">норм, </w:t>
      </w:r>
      <w:r w:rsidR="00D504E4" w:rsidRPr="00B47F8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F863BD">
        <w:rPr>
          <w:rFonts w:ascii="Times New Roman" w:hAnsi="Times New Roman" w:cs="Times New Roman"/>
          <w:sz w:val="28"/>
          <w:szCs w:val="28"/>
        </w:rPr>
        <w:t xml:space="preserve"> и мероприятий </w:t>
      </w:r>
      <w:r w:rsidR="00D504E4" w:rsidRPr="00B47F89">
        <w:rPr>
          <w:rFonts w:ascii="Times New Roman" w:hAnsi="Times New Roman" w:cs="Times New Roman"/>
          <w:sz w:val="28"/>
          <w:szCs w:val="28"/>
        </w:rPr>
        <w:t>по предотвращению пожаров, спасен</w:t>
      </w:r>
      <w:r w:rsidR="00F863BD">
        <w:rPr>
          <w:rFonts w:ascii="Times New Roman" w:hAnsi="Times New Roman" w:cs="Times New Roman"/>
          <w:sz w:val="28"/>
          <w:szCs w:val="28"/>
        </w:rPr>
        <w:t>ию людей и имущества от пожаров в рамках компетенции муниципа</w:t>
      </w:r>
      <w:r w:rsidR="008C4AC9">
        <w:rPr>
          <w:rFonts w:ascii="Times New Roman" w:hAnsi="Times New Roman" w:cs="Times New Roman"/>
          <w:sz w:val="28"/>
          <w:szCs w:val="28"/>
        </w:rPr>
        <w:t xml:space="preserve">льного района, установленной федеральным  и региональным законодательством. </w:t>
      </w:r>
    </w:p>
    <w:p w:rsidR="009217B3" w:rsidRPr="00B47F89" w:rsidRDefault="00700BA2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9217B3" w:rsidRPr="00B47F89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обеспечения первичных мер пожарной безопасности в муниципальном </w:t>
      </w:r>
      <w:r w:rsidR="00E72FEC" w:rsidRPr="00B47F89">
        <w:rPr>
          <w:rFonts w:ascii="Times New Roman" w:hAnsi="Times New Roman" w:cs="Times New Roman"/>
          <w:sz w:val="28"/>
          <w:szCs w:val="28"/>
        </w:rPr>
        <w:t>районе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9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 w:rsidR="00E72FEC" w:rsidRPr="00B47F89">
        <w:rPr>
          <w:rFonts w:ascii="Times New Roman" w:hAnsi="Times New Roman" w:cs="Times New Roman"/>
          <w:sz w:val="28"/>
          <w:szCs w:val="28"/>
        </w:rPr>
        <w:t>№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69-ФЗ "О пожарной безопасности" (далее - Федеральный закон </w:t>
      </w:r>
      <w:r w:rsidR="00E72FEC" w:rsidRPr="00B47F89">
        <w:rPr>
          <w:rFonts w:ascii="Times New Roman" w:hAnsi="Times New Roman" w:cs="Times New Roman"/>
          <w:sz w:val="28"/>
          <w:szCs w:val="28"/>
        </w:rPr>
        <w:t>№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69-ФЗ, Федеральным </w:t>
      </w:r>
      <w:hyperlink r:id="rId10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E72FEC" w:rsidRPr="00B47F89">
        <w:rPr>
          <w:rFonts w:ascii="Times New Roman" w:hAnsi="Times New Roman" w:cs="Times New Roman"/>
          <w:sz w:val="28"/>
          <w:szCs w:val="28"/>
        </w:rPr>
        <w:t>№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11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от 22 июля 2008 г. </w:t>
      </w:r>
      <w:r w:rsidR="00E72FEC" w:rsidRPr="00B47F89">
        <w:rPr>
          <w:rFonts w:ascii="Times New Roman" w:hAnsi="Times New Roman" w:cs="Times New Roman"/>
          <w:sz w:val="28"/>
          <w:szCs w:val="28"/>
        </w:rPr>
        <w:t xml:space="preserve">№ </w:t>
      </w:r>
      <w:r w:rsidR="009217B3" w:rsidRPr="00B47F89">
        <w:rPr>
          <w:rFonts w:ascii="Times New Roman" w:hAnsi="Times New Roman" w:cs="Times New Roman"/>
          <w:sz w:val="28"/>
          <w:szCs w:val="28"/>
        </w:rPr>
        <w:t>123-ФЗ "Технический регламент о</w:t>
      </w:r>
      <w:proofErr w:type="gramEnd"/>
      <w:r w:rsidR="009217B3" w:rsidRPr="00B47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7B3" w:rsidRPr="00B47F89">
        <w:rPr>
          <w:rFonts w:ascii="Times New Roman" w:hAnsi="Times New Roman" w:cs="Times New Roman"/>
          <w:sz w:val="28"/>
          <w:szCs w:val="28"/>
        </w:rPr>
        <w:t xml:space="preserve">требованиях пожарной безопасности", Федеральным </w:t>
      </w:r>
      <w:hyperlink r:id="rId12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от 6 мая 2011 г. </w:t>
      </w:r>
      <w:r w:rsidR="00E72FEC" w:rsidRPr="00B47F89">
        <w:rPr>
          <w:rFonts w:ascii="Times New Roman" w:hAnsi="Times New Roman" w:cs="Times New Roman"/>
          <w:sz w:val="28"/>
          <w:szCs w:val="28"/>
        </w:rPr>
        <w:t>№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100-ФЗ "О добровольной пожарной охране", </w:t>
      </w:r>
      <w:hyperlink r:id="rId13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Приморского края от 13 июля 1998 г. </w:t>
      </w:r>
      <w:r w:rsidR="00E72FEC" w:rsidRPr="00B47F89">
        <w:rPr>
          <w:rFonts w:ascii="Times New Roman" w:hAnsi="Times New Roman" w:cs="Times New Roman"/>
          <w:sz w:val="28"/>
          <w:szCs w:val="28"/>
        </w:rPr>
        <w:t>№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 14-КЗ "О пожарной безопасности в Приморском крае", </w:t>
      </w:r>
      <w:hyperlink r:id="rId14" w:history="1">
        <w:r w:rsidR="009217B3" w:rsidRPr="00B47F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217B3" w:rsidRPr="00B47F89">
        <w:rPr>
          <w:rFonts w:ascii="Times New Roman" w:hAnsi="Times New Roman" w:cs="Times New Roman"/>
          <w:sz w:val="28"/>
          <w:szCs w:val="28"/>
        </w:rPr>
        <w:t xml:space="preserve"> </w:t>
      </w:r>
      <w:r w:rsidR="00DF5F5F" w:rsidRPr="00B47F8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72FEC" w:rsidRPr="00B47F89">
        <w:rPr>
          <w:rFonts w:ascii="Times New Roman" w:hAnsi="Times New Roman" w:cs="Times New Roman"/>
          <w:sz w:val="28"/>
          <w:szCs w:val="28"/>
        </w:rPr>
        <w:t xml:space="preserve"> </w:t>
      </w:r>
      <w:r w:rsidR="009217B3" w:rsidRPr="00B47F89">
        <w:rPr>
          <w:rFonts w:ascii="Times New Roman" w:hAnsi="Times New Roman" w:cs="Times New Roman"/>
          <w:sz w:val="28"/>
          <w:szCs w:val="28"/>
        </w:rPr>
        <w:t xml:space="preserve">Приморского края и иными нормативными правовыми актами Российской Федерации, Приморского края и муниципального </w:t>
      </w:r>
      <w:r w:rsidR="00E72FEC" w:rsidRPr="00B47F89">
        <w:rPr>
          <w:rFonts w:ascii="Times New Roman" w:hAnsi="Times New Roman" w:cs="Times New Roman"/>
          <w:sz w:val="28"/>
          <w:szCs w:val="28"/>
        </w:rPr>
        <w:t>района</w:t>
      </w:r>
      <w:r w:rsidR="009217B3" w:rsidRPr="00B47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17B3" w:rsidRDefault="00700BA2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1.4</w:t>
      </w:r>
      <w:r w:rsidR="009217B3" w:rsidRPr="00B47F89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Положении, применяются в значении, определенном федеральным законодательством и законодательством Приморского края.</w:t>
      </w:r>
    </w:p>
    <w:p w:rsidR="00302045" w:rsidRDefault="00302045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045" w:rsidRDefault="00302045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045" w:rsidRPr="00B47F89" w:rsidRDefault="00302045" w:rsidP="003A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5F9" w:rsidRDefault="008C4AC9" w:rsidP="0004456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45F9" w:rsidRPr="00B47F89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 в области обеспечения первичных мер пожарной безопасности</w:t>
      </w:r>
    </w:p>
    <w:p w:rsidR="00F56F11" w:rsidRPr="00B47F89" w:rsidRDefault="00F56F11" w:rsidP="004D45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F9" w:rsidRPr="00B47F89" w:rsidRDefault="004D45F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2.1. К полномочиям Думы Михайловского муниципального района относится:</w:t>
      </w:r>
    </w:p>
    <w:p w:rsidR="004D45F9" w:rsidRPr="00B47F89" w:rsidRDefault="004D45F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F89">
        <w:rPr>
          <w:rFonts w:ascii="Times New Roman" w:hAnsi="Times New Roman" w:cs="Times New Roman"/>
          <w:sz w:val="28"/>
          <w:szCs w:val="28"/>
        </w:rPr>
        <w:t xml:space="preserve">1) </w:t>
      </w:r>
      <w:r w:rsidR="008C4AC9">
        <w:rPr>
          <w:rFonts w:ascii="Times New Roman" w:hAnsi="Times New Roman" w:cs="Times New Roman"/>
          <w:sz w:val="28"/>
          <w:szCs w:val="28"/>
        </w:rPr>
        <w:t xml:space="preserve">Принятие муниципальных нормативных правовых актов по вопросам </w:t>
      </w:r>
      <w:r w:rsidRPr="00B47F89">
        <w:rPr>
          <w:rFonts w:ascii="Times New Roman" w:hAnsi="Times New Roman" w:cs="Times New Roman"/>
          <w:sz w:val="28"/>
          <w:szCs w:val="28"/>
        </w:rPr>
        <w:t xml:space="preserve"> обеспечении первичных мер пожарной безопасности в границах Михайловского муниципального района за границами городского и сельских населенных пунктов</w:t>
      </w:r>
      <w:r w:rsidRPr="00B47F89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B47F89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</w:t>
      </w:r>
      <w:r w:rsidRPr="00B47F89">
        <w:rPr>
          <w:rFonts w:ascii="Times New Roman" w:hAnsi="Times New Roman" w:cs="Times New Roman"/>
          <w:sz w:val="28"/>
          <w:szCs w:val="28"/>
        </w:rPr>
        <w:t xml:space="preserve"> района Приморского края;</w:t>
      </w:r>
      <w:proofErr w:type="gramEnd"/>
    </w:p>
    <w:p w:rsidR="008C4AC9" w:rsidRDefault="008C4AC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4D45F9" w:rsidRPr="00B47F89">
        <w:rPr>
          <w:rFonts w:ascii="Times New Roman" w:hAnsi="Times New Roman" w:cs="Times New Roman"/>
          <w:sz w:val="28"/>
          <w:szCs w:val="28"/>
        </w:rPr>
        <w:t>становление мер социального и экономического стимулирования участия граждан и юридических лиц в обеспечении первичных мер пожарной безопасности в границах му</w:t>
      </w:r>
      <w:r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4D45F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="004D45F9" w:rsidRPr="00B47F89">
        <w:rPr>
          <w:rFonts w:ascii="Times New Roman" w:hAnsi="Times New Roman" w:cs="Times New Roman"/>
          <w:sz w:val="28"/>
          <w:szCs w:val="28"/>
        </w:rPr>
        <w:t>тверждение расходов местного бюджета на обеспечение первичных мер пожарной безопасности в границах муниципального района.</w:t>
      </w:r>
    </w:p>
    <w:p w:rsidR="00B47F89" w:rsidRPr="00B47F89" w:rsidRDefault="00B47F8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5F9" w:rsidRPr="00B47F89" w:rsidRDefault="004D45F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 xml:space="preserve">2.2. К полномочиям администрации </w:t>
      </w:r>
      <w:r w:rsidRPr="00B47F89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</w:t>
      </w:r>
      <w:r w:rsidRPr="00B47F89">
        <w:rPr>
          <w:rFonts w:ascii="Times New Roman" w:hAnsi="Times New Roman" w:cs="Times New Roman"/>
          <w:sz w:val="28"/>
          <w:szCs w:val="28"/>
        </w:rPr>
        <w:t xml:space="preserve"> района относится:</w:t>
      </w:r>
    </w:p>
    <w:p w:rsidR="004D45F9" w:rsidRPr="00B47F8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Р</w:t>
      </w:r>
      <w:r w:rsidR="004D45F9" w:rsidRPr="00B47F89">
        <w:rPr>
          <w:rFonts w:ascii="Times New Roman" w:hAnsi="Times New Roman" w:cs="Times New Roman"/>
          <w:sz w:val="28"/>
          <w:szCs w:val="28"/>
        </w:rPr>
        <w:t xml:space="preserve">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</w:t>
      </w:r>
    </w:p>
    <w:p w:rsidR="004D45F9" w:rsidRPr="00B47F89" w:rsidRDefault="008C4AC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4D45F9" w:rsidRPr="00B47F89">
        <w:rPr>
          <w:rFonts w:ascii="Times New Roman" w:hAnsi="Times New Roman" w:cs="Times New Roman"/>
          <w:sz w:val="28"/>
          <w:szCs w:val="28"/>
        </w:rPr>
        <w:t>азработка и организация выполнения муниципальных программ по вопросам обеспечения пожарной безопасности;</w:t>
      </w:r>
    </w:p>
    <w:p w:rsidR="004D45F9" w:rsidRPr="00B47F89" w:rsidRDefault="008C4AC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="004D45F9" w:rsidRPr="00B47F89">
        <w:rPr>
          <w:rFonts w:ascii="Times New Roman" w:hAnsi="Times New Roman" w:cs="Times New Roman"/>
          <w:sz w:val="28"/>
          <w:szCs w:val="28"/>
        </w:rPr>
        <w:t>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D45F9" w:rsidRPr="00B47F89" w:rsidRDefault="008C4AC9" w:rsidP="004D45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4D45F9" w:rsidRPr="00B47F89">
        <w:rPr>
          <w:rFonts w:ascii="Times New Roman" w:hAnsi="Times New Roman" w:cs="Times New Roman"/>
          <w:sz w:val="28"/>
          <w:szCs w:val="28"/>
        </w:rPr>
        <w:t>рганизация работы межведомственной комиссии на период проведения инвентаризации источников противопожарного водоснабжения на территории Михайловского района.</w:t>
      </w:r>
    </w:p>
    <w:p w:rsidR="009217B3" w:rsidRPr="00B47F89" w:rsidRDefault="009217B3" w:rsidP="003A04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F56F11" w:rsidRDefault="008C4AC9" w:rsidP="00F56F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217B3" w:rsidRPr="00F56F11">
        <w:rPr>
          <w:rFonts w:ascii="Times New Roman" w:hAnsi="Times New Roman" w:cs="Times New Roman"/>
          <w:b/>
          <w:sz w:val="28"/>
          <w:szCs w:val="28"/>
        </w:rPr>
        <w:t>. Установление на территории</w:t>
      </w:r>
      <w:r w:rsidR="0076636C" w:rsidRPr="00F56F1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217B3" w:rsidRPr="00F56F11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в случае</w:t>
      </w:r>
      <w:r w:rsidR="0076636C" w:rsidRPr="00F5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7B3" w:rsidRPr="00F56F11">
        <w:rPr>
          <w:rFonts w:ascii="Times New Roman" w:hAnsi="Times New Roman" w:cs="Times New Roman"/>
          <w:b/>
          <w:sz w:val="28"/>
          <w:szCs w:val="28"/>
        </w:rPr>
        <w:t>повышения пожарной опасности</w:t>
      </w:r>
    </w:p>
    <w:p w:rsidR="009217B3" w:rsidRPr="00F56F11" w:rsidRDefault="009217B3" w:rsidP="003A04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9B" w:rsidRPr="00B47F89" w:rsidRDefault="008F719B" w:rsidP="008F7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администрации района устанавливается особый противопожарный режим на территории района (на отдельных участках территории района),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Приморского края.</w:t>
      </w:r>
    </w:p>
    <w:p w:rsidR="00E703A0" w:rsidRPr="00B47F89" w:rsidRDefault="00E703A0" w:rsidP="008F71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AC9" w:rsidRDefault="008C4AC9" w:rsidP="008C4A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6F11">
        <w:rPr>
          <w:rFonts w:ascii="Times New Roman" w:hAnsi="Times New Roman" w:cs="Times New Roman"/>
          <w:b/>
          <w:sz w:val="28"/>
          <w:szCs w:val="28"/>
        </w:rPr>
        <w:t>. Финансовое обеспечение первичных мер пожарной безопасности</w:t>
      </w:r>
    </w:p>
    <w:p w:rsidR="008C4AC9" w:rsidRPr="00F56F11" w:rsidRDefault="008C4AC9" w:rsidP="008C4A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C9" w:rsidRPr="00B47F89" w:rsidRDefault="00302045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AC9" w:rsidRPr="00B47F89">
        <w:rPr>
          <w:rFonts w:ascii="Times New Roman" w:hAnsi="Times New Roman" w:cs="Times New Roman"/>
          <w:sz w:val="28"/>
          <w:szCs w:val="28"/>
        </w:rPr>
        <w:t>.1  Финансовое обеспечение первичных мер пожарной безопасности включает в себя:</w:t>
      </w:r>
    </w:p>
    <w:p w:rsidR="008C4AC9" w:rsidRPr="00B47F8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 на приобретение пожарно-технической продукции, аварийно-спасательного имущества и техники, организацию противопожарной пропаганды и обучение мерам пожарной безопасности</w:t>
      </w:r>
    </w:p>
    <w:p w:rsidR="008C4AC9" w:rsidRPr="00B47F8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финансовое и материально-техническо</w:t>
      </w:r>
      <w:r w:rsidR="00302045">
        <w:rPr>
          <w:rFonts w:ascii="Times New Roman" w:hAnsi="Times New Roman" w:cs="Times New Roman"/>
          <w:sz w:val="28"/>
          <w:szCs w:val="28"/>
        </w:rPr>
        <w:t>е</w:t>
      </w:r>
      <w:r w:rsidRPr="00B47F8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02045">
        <w:rPr>
          <w:rFonts w:ascii="Times New Roman" w:hAnsi="Times New Roman" w:cs="Times New Roman"/>
          <w:sz w:val="28"/>
          <w:szCs w:val="28"/>
        </w:rPr>
        <w:t>е</w:t>
      </w:r>
      <w:r w:rsidRPr="00B47F89">
        <w:rPr>
          <w:rFonts w:ascii="Times New Roman" w:hAnsi="Times New Roman" w:cs="Times New Roman"/>
          <w:sz w:val="28"/>
          <w:szCs w:val="28"/>
        </w:rPr>
        <w:t xml:space="preserve"> деятельности добровольной пожарной охраны, а также финансовое обеспечение социальных гарантий и компенсаций добровольным пожарным осуществляется в соответствии с Федеральным законом от 06.05.2011 N 100-ФЗ "О добровольной пожарной охране".</w:t>
      </w:r>
    </w:p>
    <w:p w:rsidR="008C4AC9" w:rsidRPr="00B47F89" w:rsidRDefault="00302045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AC9" w:rsidRPr="00B47F89">
        <w:rPr>
          <w:rFonts w:ascii="Times New Roman" w:hAnsi="Times New Roman" w:cs="Times New Roman"/>
          <w:sz w:val="28"/>
          <w:szCs w:val="28"/>
        </w:rPr>
        <w:t xml:space="preserve">.2. Финансовое обеспечение мероприятий по обеспечению первичных мер пожарной безопасности Михайловского муниципального района осуществляется за счет средств местного бюджета, </w:t>
      </w:r>
      <w:r w:rsidR="008C4A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C4AC9" w:rsidRPr="00B47F89">
        <w:rPr>
          <w:rFonts w:ascii="Times New Roman" w:hAnsi="Times New Roman" w:cs="Times New Roman"/>
          <w:sz w:val="28"/>
          <w:szCs w:val="28"/>
        </w:rPr>
        <w:t>соответствующей муниципальной программ</w:t>
      </w:r>
      <w:r w:rsidR="008C4AC9">
        <w:rPr>
          <w:rFonts w:ascii="Times New Roman" w:hAnsi="Times New Roman" w:cs="Times New Roman"/>
          <w:sz w:val="28"/>
          <w:szCs w:val="28"/>
        </w:rPr>
        <w:t>ы</w:t>
      </w:r>
      <w:r w:rsidR="008C4AC9" w:rsidRPr="00B47F89">
        <w:rPr>
          <w:rFonts w:ascii="Times New Roman" w:hAnsi="Times New Roman" w:cs="Times New Roman"/>
          <w:sz w:val="28"/>
          <w:szCs w:val="28"/>
        </w:rPr>
        <w:t>.</w:t>
      </w:r>
    </w:p>
    <w:p w:rsidR="008C4AC9" w:rsidRPr="00B47F89" w:rsidRDefault="00302045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AC9" w:rsidRPr="00B47F89">
        <w:rPr>
          <w:rFonts w:ascii="Times New Roman" w:hAnsi="Times New Roman" w:cs="Times New Roman"/>
          <w:sz w:val="28"/>
          <w:szCs w:val="28"/>
        </w:rPr>
        <w:t>.3. Финансовое обеспечение первичных мер пожарной безопасности предусматривает:</w:t>
      </w:r>
    </w:p>
    <w:p w:rsidR="008C4AC9" w:rsidRPr="00B47F8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8C4AC9" w:rsidRPr="00B47F89" w:rsidRDefault="008C4AC9" w:rsidP="008C4A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F89">
        <w:rPr>
          <w:rFonts w:ascii="Times New Roman" w:hAnsi="Times New Roman" w:cs="Times New Roman"/>
          <w:sz w:val="28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8C4AC9" w:rsidRPr="00B47F89" w:rsidRDefault="008C4AC9" w:rsidP="008C4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5B5D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B3" w:rsidRPr="00B47F89" w:rsidRDefault="009217B3" w:rsidP="00DF5F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663" w:rsidRPr="00B47F89" w:rsidRDefault="00104663" w:rsidP="00DF5F5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04663" w:rsidRPr="00B47F89" w:rsidSect="003D7A4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456B"/>
    <w:rsid w:val="00104663"/>
    <w:rsid w:val="001068B0"/>
    <w:rsid w:val="00112F25"/>
    <w:rsid w:val="00201B10"/>
    <w:rsid w:val="00302045"/>
    <w:rsid w:val="0037429F"/>
    <w:rsid w:val="003A046B"/>
    <w:rsid w:val="003D7A4D"/>
    <w:rsid w:val="00470B01"/>
    <w:rsid w:val="004C7E19"/>
    <w:rsid w:val="004D45F9"/>
    <w:rsid w:val="005B5D47"/>
    <w:rsid w:val="005C1F05"/>
    <w:rsid w:val="00672C9B"/>
    <w:rsid w:val="006F3A0F"/>
    <w:rsid w:val="00700BA2"/>
    <w:rsid w:val="00734D41"/>
    <w:rsid w:val="0076636C"/>
    <w:rsid w:val="00784174"/>
    <w:rsid w:val="008454BE"/>
    <w:rsid w:val="00886D3E"/>
    <w:rsid w:val="008C4AC9"/>
    <w:rsid w:val="008F719B"/>
    <w:rsid w:val="009217B3"/>
    <w:rsid w:val="0092586C"/>
    <w:rsid w:val="00B47F89"/>
    <w:rsid w:val="00B93480"/>
    <w:rsid w:val="00D504E4"/>
    <w:rsid w:val="00DF5F5F"/>
    <w:rsid w:val="00E703A0"/>
    <w:rsid w:val="00E72FEC"/>
    <w:rsid w:val="00F56F11"/>
    <w:rsid w:val="00F863BD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E0A8A2FEF212657DA0BF95CCE7E03562EF63585078C5A964D36D9B8F9C73C5BD65D1F8543F8C738E93FB48AD1BB00DB4EDF422E197B6358FDF2CFND05W" TargetMode="External"/><Relationship Id="rId13" Type="http://schemas.openxmlformats.org/officeDocument/2006/relationships/hyperlink" Target="consultantplus://offline/ref=3B0E0A8A2FEF212657DA0BF95CCE7E03562EF635850483549D4C36D9B8F9C73C5BD65D1F9743A0CB3AEA20B28EC4ED519DN109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0E0A8A2FEF212657DA0BF95CCE7E03562EF635850483549D4C36D9B8F9C73C5BD65D1F9743A0CB3AEA20B28EC4ED519DN109W" TargetMode="External"/><Relationship Id="rId12" Type="http://schemas.openxmlformats.org/officeDocument/2006/relationships/hyperlink" Target="consultantplus://offline/ref=3B0E0A8A2FEF212657DA15F44AA2200C552DAB3C83098F05C818308EE7A9C16909960346C404EBC63BF73CB28FND08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0E0A8A2FEF212657DA15F44AA2200C552DAB3C8C038F05C818308EE7A9C16909960346C404EBC63BF73CB28FND08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0E0A8A2FEF212657DA15F44AA2200C5225AD3087038F05C818308EE7A9C16909960346C404EBC63BF73CB28FND08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E0A8A2FEF212657DA15F44AA2200C552CA93F83018F05C818308EE7A9C16909960346C404EBC63BF73CB28FND08W" TargetMode="External"/><Relationship Id="rId14" Type="http://schemas.openxmlformats.org/officeDocument/2006/relationships/hyperlink" Target="consultantplus://offline/ref=3B0E0A8A2FEF212657DA0BF95CCE7E03562EF63585078C5A964D36D9B8F9C73C5BD65D1F8543F8C738E93FB48AD1BB00DB4EDF422E197B6358FDF2CFND0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F115-C584-4DD3-9DEE-9F1EA73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13</cp:revision>
  <cp:lastPrinted>2022-03-23T01:11:00Z</cp:lastPrinted>
  <dcterms:created xsi:type="dcterms:W3CDTF">2022-03-24T05:37:00Z</dcterms:created>
  <dcterms:modified xsi:type="dcterms:W3CDTF">2022-04-05T04:38:00Z</dcterms:modified>
</cp:coreProperties>
</file>